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49429" w14:textId="77777777" w:rsidR="00FE2170" w:rsidRPr="00B90093" w:rsidRDefault="00FE2170" w:rsidP="00FE2170">
      <w:pPr>
        <w:pStyle w:val="StandardWeb"/>
        <w:rPr>
          <w:rFonts w:ascii="Arial" w:hAnsi="Arial" w:cs="Arial"/>
        </w:rPr>
      </w:pPr>
      <w:r w:rsidRPr="00B90093">
        <w:rPr>
          <w:rStyle w:val="Fett"/>
          <w:rFonts w:ascii="Arial" w:hAnsi="Arial" w:cs="Arial"/>
        </w:rPr>
        <w:t>Rettung oder Risiko?</w:t>
      </w:r>
      <w:r w:rsidRPr="00B90093">
        <w:rPr>
          <w:rFonts w:ascii="Arial" w:hAnsi="Arial" w:cs="Arial"/>
        </w:rPr>
        <w:t xml:space="preserve"> </w:t>
      </w:r>
      <w:r w:rsidRPr="00B90093">
        <w:rPr>
          <w:rFonts w:ascii="Segoe UI Emoji" w:hAnsi="Segoe UI Emoji" w:cs="Segoe UI Emoji"/>
        </w:rPr>
        <w:t>🚌</w:t>
      </w:r>
      <w:r w:rsidRPr="00B90093">
        <w:rPr>
          <w:rFonts w:ascii="Arial" w:hAnsi="Arial" w:cs="Arial"/>
        </w:rPr>
        <w:br/>
      </w:r>
      <w:r w:rsidRPr="00B90093">
        <w:rPr>
          <w:rStyle w:val="Fett"/>
          <w:rFonts w:ascii="Arial" w:hAnsi="Arial" w:cs="Arial"/>
        </w:rPr>
        <w:t>Autonomes Fahren im Nahverkehr</w:t>
      </w:r>
      <w:r w:rsidRPr="00B90093">
        <w:rPr>
          <w:rFonts w:ascii="Arial" w:hAnsi="Arial" w:cs="Arial"/>
          <w:b/>
          <w:bCs/>
        </w:rPr>
        <w:t>:</w:t>
      </w:r>
      <w:r w:rsidRPr="00B900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Wundermittel</w:t>
      </w:r>
      <w:r w:rsidRPr="00B90093">
        <w:rPr>
          <w:rFonts w:ascii="Arial" w:hAnsi="Arial" w:cs="Arial"/>
        </w:rPr>
        <w:t xml:space="preserve"> gegen Personalmangel &amp; schlechte Luft oder</w:t>
      </w:r>
      <w:r>
        <w:rPr>
          <w:rFonts w:ascii="Arial" w:hAnsi="Arial" w:cs="Arial"/>
        </w:rPr>
        <w:t xml:space="preserve"> nur ein</w:t>
      </w:r>
      <w:r w:rsidRPr="00B90093">
        <w:rPr>
          <w:rFonts w:ascii="Arial" w:hAnsi="Arial" w:cs="Arial"/>
        </w:rPr>
        <w:t xml:space="preserve"> überschätzter Hype?</w:t>
      </w:r>
    </w:p>
    <w:p w14:paraId="78F49267" w14:textId="77777777" w:rsidR="00FE2170" w:rsidRPr="00B90093" w:rsidRDefault="00FE2170" w:rsidP="00FE2170">
      <w:pPr>
        <w:pStyle w:val="StandardWeb"/>
        <w:rPr>
          <w:rFonts w:ascii="Arial" w:hAnsi="Arial" w:cs="Arial"/>
        </w:rPr>
      </w:pPr>
      <w:r w:rsidRPr="00B90093">
        <w:rPr>
          <w:rFonts w:ascii="Arial" w:hAnsi="Arial" w:cs="Arial"/>
        </w:rPr>
        <w:t xml:space="preserve">Bei </w:t>
      </w:r>
      <w:r w:rsidRPr="00B90093">
        <w:rPr>
          <w:rStyle w:val="Fett"/>
          <w:rFonts w:ascii="Arial" w:hAnsi="Arial" w:cs="Arial"/>
        </w:rPr>
        <w:t>„13 Fragen – Streitkultur auf dem Spielfeld“</w:t>
      </w:r>
      <w:r w:rsidRPr="00B90093">
        <w:rPr>
          <w:rFonts w:ascii="Arial" w:hAnsi="Arial" w:cs="Arial"/>
        </w:rPr>
        <w:t xml:space="preserve"> treffen starke Meinungen aufeinander, live, kontrovers und </w:t>
      </w:r>
      <w:r>
        <w:rPr>
          <w:rFonts w:ascii="Arial" w:hAnsi="Arial" w:cs="Arial"/>
        </w:rPr>
        <w:t>in Bewegung</w:t>
      </w:r>
      <w:r w:rsidRPr="00B90093">
        <w:rPr>
          <w:rFonts w:ascii="Arial" w:hAnsi="Arial" w:cs="Arial"/>
        </w:rPr>
        <w:t xml:space="preserve">. Moderatorin </w:t>
      </w:r>
      <w:r w:rsidRPr="00B90093">
        <w:rPr>
          <w:rStyle w:val="Fett"/>
          <w:rFonts w:ascii="Arial" w:hAnsi="Arial" w:cs="Arial"/>
        </w:rPr>
        <w:t xml:space="preserve">Salwa </w:t>
      </w:r>
      <w:proofErr w:type="spellStart"/>
      <w:r w:rsidRPr="00B90093">
        <w:rPr>
          <w:rStyle w:val="Fett"/>
          <w:rFonts w:ascii="Arial" w:hAnsi="Arial" w:cs="Arial"/>
        </w:rPr>
        <w:t>Houmsi</w:t>
      </w:r>
      <w:proofErr w:type="spellEnd"/>
      <w:r w:rsidRPr="00B90093">
        <w:rPr>
          <w:rFonts w:ascii="Arial" w:hAnsi="Arial" w:cs="Arial"/>
        </w:rPr>
        <w:t xml:space="preserve"> führt durch d</w:t>
      </w:r>
      <w:r>
        <w:rPr>
          <w:rFonts w:ascii="Arial" w:hAnsi="Arial" w:cs="Arial"/>
        </w:rPr>
        <w:t>en Abend</w:t>
      </w:r>
      <w:r w:rsidRPr="00B90093">
        <w:rPr>
          <w:rFonts w:ascii="Arial" w:hAnsi="Arial" w:cs="Arial"/>
        </w:rPr>
        <w:t>, bei dem jede Antwort wortwörtlich die Position verändert: Richtung Kompromiss oder Konfrontation.</w:t>
      </w:r>
    </w:p>
    <w:p w14:paraId="59A16B63" w14:textId="77777777" w:rsidR="00FE2170" w:rsidRPr="00B90093" w:rsidRDefault="00FE2170" w:rsidP="00FE2170">
      <w:pPr>
        <w:pStyle w:val="StandardWeb"/>
        <w:rPr>
          <w:rFonts w:ascii="Arial" w:hAnsi="Arial" w:cs="Arial"/>
        </w:rPr>
      </w:pPr>
      <w:r w:rsidRPr="00B90093">
        <w:rPr>
          <w:rStyle w:val="Fett"/>
          <w:rFonts w:ascii="Arial" w:hAnsi="Arial" w:cs="Arial"/>
        </w:rPr>
        <w:t>Diskutiere mit</w:t>
      </w:r>
      <w:r w:rsidRPr="00B90093">
        <w:rPr>
          <w:rFonts w:ascii="Arial" w:hAnsi="Arial" w:cs="Arial"/>
        </w:rPr>
        <w:t xml:space="preserve"> und erlebe, wie Streitkultur auf Augenhöhe funktioniert – interaktiv, barrierefrei &amp; </w:t>
      </w:r>
      <w:r>
        <w:rPr>
          <w:rFonts w:ascii="Arial" w:hAnsi="Arial" w:cs="Arial"/>
        </w:rPr>
        <w:t xml:space="preserve">für alle Wissensdurstigen </w:t>
      </w:r>
      <w:r w:rsidRPr="00B90093">
        <w:rPr>
          <w:rFonts w:ascii="Arial" w:hAnsi="Arial" w:cs="Arial"/>
        </w:rPr>
        <w:t xml:space="preserve">ab 14 Jahren. </w:t>
      </w:r>
    </w:p>
    <w:p w14:paraId="20A18A03" w14:textId="1E1CD37E" w:rsidR="00FE2170" w:rsidRPr="00B90093" w:rsidRDefault="00FE2170" w:rsidP="00FE2170">
      <w:pPr>
        <w:pStyle w:val="StandardWeb"/>
        <w:rPr>
          <w:rFonts w:ascii="Arial" w:hAnsi="Arial" w:cs="Arial"/>
        </w:rPr>
      </w:pPr>
      <w:r w:rsidRPr="00B90093">
        <w:rPr>
          <w:rFonts w:ascii="Segoe UI Emoji" w:hAnsi="Segoe UI Emoji" w:cs="Segoe UI Emoji"/>
        </w:rPr>
        <w:t>📍</w:t>
      </w:r>
      <w:r w:rsidRPr="00B90093">
        <w:rPr>
          <w:rFonts w:ascii="Arial" w:hAnsi="Arial" w:cs="Arial"/>
        </w:rPr>
        <w:t xml:space="preserve"> Die Veranstaltung ist barrierefrei und wird in Gebärdensprache sowie Englisch übersetzt. Livestream unter: </w:t>
      </w:r>
      <w:hyperlink r:id="rId4" w:tgtFrame="_blank" w:tooltip="https://www.scienceweek.kit.edu/" w:history="1">
        <w:r w:rsidR="00DD1595" w:rsidRPr="00DD1595">
          <w:rPr>
            <w:rStyle w:val="Hyperlink"/>
            <w:rFonts w:ascii="Arial" w:hAnsi="Arial" w:cs="Arial"/>
          </w:rPr>
          <w:t>www.scienceweek.kit.edu</w:t>
        </w:r>
      </w:hyperlink>
    </w:p>
    <w:p w14:paraId="70384EC8" w14:textId="77777777" w:rsidR="00FE2170" w:rsidRPr="00B90093" w:rsidRDefault="00FE2170" w:rsidP="00FE2170">
      <w:pPr>
        <w:pStyle w:val="StandardWeb"/>
        <w:rPr>
          <w:rFonts w:ascii="Arial" w:hAnsi="Arial" w:cs="Arial"/>
        </w:rPr>
      </w:pPr>
      <w:r w:rsidRPr="00B90093">
        <w:rPr>
          <w:rFonts w:ascii="Arial" w:hAnsi="Arial" w:cs="Arial"/>
        </w:rPr>
        <w:t>#KITScienceWeek #13Fragen #AutonomesFahren #Streitkultur #NahverkehrDerZukunft #Karlsruhe #WissenSchafftDialog</w:t>
      </w:r>
    </w:p>
    <w:p w14:paraId="3B33499D" w14:textId="77777777" w:rsidR="00FE2170" w:rsidRPr="00B90093" w:rsidRDefault="00FE2170" w:rsidP="00FE2170">
      <w:pPr>
        <w:pStyle w:val="StandardWeb"/>
        <w:rPr>
          <w:rFonts w:ascii="Arial" w:hAnsi="Arial" w:cs="Arial"/>
        </w:rPr>
      </w:pPr>
    </w:p>
    <w:p w14:paraId="7ADB3B65" w14:textId="77777777" w:rsidR="002F7D7C" w:rsidRDefault="002F7D7C"/>
    <w:sectPr w:rsidR="002F7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170"/>
    <w:rsid w:val="002F7D7C"/>
    <w:rsid w:val="00DD1595"/>
    <w:rsid w:val="00FE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24E3"/>
  <w15:chartTrackingRefBased/>
  <w15:docId w15:val="{1FE31A80-80E0-4C20-8988-A273A878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E2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E2170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FE2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ienceweek.kit.ed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775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Schaak, Alina (STS)</dc:creator>
  <cp:keywords/>
  <dc:description/>
  <cp:lastModifiedBy>Schaak, Alina (STS)</cp:lastModifiedBy>
  <cp:revision>2</cp:revision>
  <dcterms:created xsi:type="dcterms:W3CDTF">2025-09-16T14:10:00Z</dcterms:created>
  <dcterms:modified xsi:type="dcterms:W3CDTF">2025-09-16T15:02:00Z</dcterms:modified>
</cp:coreProperties>
</file>